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A617" w14:textId="7832734B" w:rsidR="005C06A0" w:rsidRDefault="0022147F" w:rsidP="005C06A0">
      <w:pPr>
        <w:spacing w:after="0" w:line="360" w:lineRule="auto"/>
        <w:jc w:val="center"/>
      </w:pPr>
      <w:r>
        <w:rPr>
          <w:noProof/>
        </w:rPr>
        <w:drawing>
          <wp:inline distT="0" distB="0" distL="0" distR="0" wp14:anchorId="3297CC4C" wp14:editId="4076E296">
            <wp:extent cx="3950809" cy="987701"/>
            <wp:effectExtent l="152400" t="152400" r="354965" b="3651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5078" cy="1006268"/>
                    </a:xfrm>
                    <a:prstGeom prst="rect">
                      <a:avLst/>
                    </a:prstGeom>
                    <a:ln>
                      <a:noFill/>
                    </a:ln>
                    <a:effectLst>
                      <a:outerShdw blurRad="292100" dist="139700" dir="2700000" algn="tl" rotWithShape="0">
                        <a:srgbClr val="333333">
                          <a:alpha val="65000"/>
                        </a:srgbClr>
                      </a:outerShdw>
                    </a:effectLst>
                  </pic:spPr>
                </pic:pic>
              </a:graphicData>
            </a:graphic>
          </wp:inline>
        </w:drawing>
      </w:r>
    </w:p>
    <w:p w14:paraId="218E8AD2" w14:textId="198F26D2" w:rsidR="007A5C1F" w:rsidRPr="00A15DA9" w:rsidRDefault="007A5C1F" w:rsidP="005C06A0">
      <w:pPr>
        <w:spacing w:after="0" w:line="360" w:lineRule="auto"/>
        <w:jc w:val="center"/>
        <w:rPr>
          <w:rFonts w:ascii="Arial Narrow" w:hAnsi="Arial Narrow"/>
          <w:b/>
          <w:bCs/>
          <w:sz w:val="32"/>
          <w:szCs w:val="32"/>
        </w:rPr>
      </w:pPr>
      <w:r w:rsidRPr="00A15DA9">
        <w:rPr>
          <w:rFonts w:ascii="Arial Narrow" w:hAnsi="Arial Narrow"/>
          <w:b/>
          <w:bCs/>
          <w:sz w:val="32"/>
          <w:szCs w:val="32"/>
        </w:rPr>
        <w:t>AÑO JUBILAR MDN 2001 -MDN 2021</w:t>
      </w:r>
    </w:p>
    <w:p w14:paraId="711FFD33" w14:textId="5860F4E1" w:rsidR="005B5920" w:rsidRPr="00A15DA9" w:rsidRDefault="007A5C1F" w:rsidP="007A5C1F">
      <w:pPr>
        <w:spacing w:after="0" w:line="360" w:lineRule="auto"/>
        <w:jc w:val="center"/>
        <w:rPr>
          <w:rFonts w:ascii="Arial Narrow" w:hAnsi="Arial Narrow"/>
          <w:b/>
          <w:sz w:val="32"/>
          <w:szCs w:val="32"/>
        </w:rPr>
      </w:pPr>
      <w:r w:rsidRPr="00A15DA9">
        <w:rPr>
          <w:rFonts w:ascii="Arial Narrow" w:hAnsi="Arial Narrow"/>
          <w:b/>
          <w:sz w:val="32"/>
          <w:szCs w:val="32"/>
        </w:rPr>
        <w:t>MARÍA DE NAZARETH, FUENTE DE VIDA Y DE ALEGRÍA</w:t>
      </w:r>
    </w:p>
    <w:p w14:paraId="10B4C1D3" w14:textId="26309524" w:rsidR="007A5C1F" w:rsidRDefault="007A5C1F" w:rsidP="007A5C1F">
      <w:pPr>
        <w:spacing w:after="0" w:line="360" w:lineRule="auto"/>
        <w:jc w:val="both"/>
        <w:rPr>
          <w:rFonts w:ascii="Arial Narrow" w:hAnsi="Arial Narrow" w:cstheme="minorHAnsi"/>
          <w:b/>
          <w:i/>
          <w:iCs/>
          <w:sz w:val="28"/>
          <w:szCs w:val="28"/>
        </w:rPr>
      </w:pPr>
    </w:p>
    <w:p w14:paraId="64700BD5" w14:textId="07B8D386" w:rsidR="00A15DA9" w:rsidRPr="00A15DA9" w:rsidRDefault="00A15DA9" w:rsidP="00A15DA9">
      <w:pPr>
        <w:pBdr>
          <w:top w:val="single" w:sz="4" w:space="1" w:color="auto"/>
          <w:left w:val="single" w:sz="4" w:space="4" w:color="auto"/>
          <w:bottom w:val="single" w:sz="4" w:space="1" w:color="auto"/>
          <w:right w:val="single" w:sz="4" w:space="4" w:color="auto"/>
        </w:pBdr>
        <w:spacing w:after="0" w:line="360" w:lineRule="auto"/>
        <w:jc w:val="center"/>
        <w:rPr>
          <w:rFonts w:ascii="Arial Narrow" w:hAnsi="Arial Narrow" w:cstheme="minorHAnsi"/>
          <w:b/>
          <w:sz w:val="32"/>
          <w:szCs w:val="32"/>
        </w:rPr>
      </w:pPr>
      <w:r w:rsidRPr="00A15DA9">
        <w:rPr>
          <w:rFonts w:ascii="Arial Narrow" w:hAnsi="Arial Narrow" w:cstheme="minorHAnsi"/>
          <w:b/>
          <w:sz w:val="32"/>
          <w:szCs w:val="32"/>
        </w:rPr>
        <w:t>PRIMER DÍA: GRATITUD</w:t>
      </w:r>
    </w:p>
    <w:p w14:paraId="43F306E8" w14:textId="77777777" w:rsidR="00A15DA9" w:rsidRDefault="00A15DA9" w:rsidP="00A15DA9">
      <w:pPr>
        <w:spacing w:after="0" w:line="360" w:lineRule="auto"/>
        <w:jc w:val="center"/>
        <w:rPr>
          <w:rFonts w:cstheme="minorHAnsi"/>
          <w:sz w:val="28"/>
          <w:szCs w:val="28"/>
        </w:rPr>
      </w:pPr>
    </w:p>
    <w:p w14:paraId="3BBCCDB2" w14:textId="2BDF6677" w:rsidR="00A15DA9" w:rsidRPr="00D25CAF" w:rsidRDefault="00A15DA9" w:rsidP="00D25CAF">
      <w:pPr>
        <w:spacing w:after="0" w:line="360" w:lineRule="auto"/>
        <w:jc w:val="center"/>
        <w:rPr>
          <w:rFonts w:cstheme="minorHAnsi"/>
          <w:b/>
          <w:bCs/>
          <w:i/>
          <w:iCs/>
          <w:sz w:val="28"/>
          <w:szCs w:val="28"/>
        </w:rPr>
      </w:pPr>
      <w:r w:rsidRPr="00A15DA9">
        <w:rPr>
          <w:rFonts w:cstheme="minorHAnsi"/>
          <w:b/>
          <w:bCs/>
          <w:i/>
          <w:iCs/>
          <w:sz w:val="28"/>
          <w:szCs w:val="28"/>
        </w:rPr>
        <w:t>“Bendita seas tú porque has creído” (</w:t>
      </w:r>
      <w:proofErr w:type="spellStart"/>
      <w:r w:rsidRPr="00A15DA9">
        <w:rPr>
          <w:rFonts w:cstheme="minorHAnsi"/>
          <w:b/>
          <w:bCs/>
          <w:i/>
          <w:iCs/>
          <w:sz w:val="28"/>
          <w:szCs w:val="28"/>
        </w:rPr>
        <w:t>Lc</w:t>
      </w:r>
      <w:proofErr w:type="spellEnd"/>
      <w:r w:rsidRPr="00A15DA9">
        <w:rPr>
          <w:rFonts w:cstheme="minorHAnsi"/>
          <w:b/>
          <w:bCs/>
          <w:i/>
          <w:iCs/>
          <w:sz w:val="28"/>
          <w:szCs w:val="28"/>
        </w:rPr>
        <w:t xml:space="preserve"> 1, 45-46)</w:t>
      </w:r>
    </w:p>
    <w:p w14:paraId="2E0A624A" w14:textId="2E3B79D8" w:rsidR="00A15DA9" w:rsidRPr="00437505" w:rsidRDefault="00A15DA9" w:rsidP="00A15DA9">
      <w:pPr>
        <w:spacing w:after="0" w:line="360" w:lineRule="auto"/>
        <w:jc w:val="both"/>
        <w:rPr>
          <w:rFonts w:cstheme="minorHAnsi"/>
          <w:bCs/>
          <w:sz w:val="24"/>
          <w:szCs w:val="24"/>
        </w:rPr>
      </w:pPr>
      <w:r w:rsidRPr="00437505">
        <w:rPr>
          <w:rFonts w:cstheme="minorHAnsi"/>
          <w:bCs/>
          <w:sz w:val="24"/>
          <w:szCs w:val="24"/>
        </w:rPr>
        <w:t xml:space="preserve">En este primer día de la novena queremos tomar la palabra GRATITUD ya que, a lo largo de estos años, es mucho lo que tenemos por agradecer.  “No es la felicidad la que nos hace ser agradecidos, es ser agradecidos es lo que nos hace ser felices”. </w:t>
      </w:r>
    </w:p>
    <w:p w14:paraId="710331F7" w14:textId="687650F8" w:rsidR="00A15DA9" w:rsidRPr="00437505" w:rsidRDefault="00A15DA9" w:rsidP="00A15DA9">
      <w:pPr>
        <w:spacing w:after="0" w:line="360" w:lineRule="auto"/>
        <w:jc w:val="both"/>
        <w:rPr>
          <w:rFonts w:cstheme="minorHAnsi"/>
          <w:bCs/>
          <w:sz w:val="24"/>
          <w:szCs w:val="24"/>
        </w:rPr>
      </w:pPr>
      <w:r w:rsidRPr="00437505">
        <w:rPr>
          <w:rFonts w:cstheme="minorHAnsi"/>
          <w:bCs/>
          <w:sz w:val="24"/>
          <w:szCs w:val="24"/>
        </w:rPr>
        <w:t xml:space="preserve">Queremos dar las gracias por nuestros fundadores, quienes creyeron desde el principio, por la comunidad de los Padres de Schoenstatt que acompañaron este proyecto y por todas las familias que </w:t>
      </w:r>
      <w:r w:rsidR="00437505" w:rsidRPr="00437505">
        <w:rPr>
          <w:rFonts w:cstheme="minorHAnsi"/>
          <w:bCs/>
          <w:sz w:val="24"/>
          <w:szCs w:val="24"/>
        </w:rPr>
        <w:t xml:space="preserve">nos apoyaron incondicionalmente. </w:t>
      </w:r>
    </w:p>
    <w:p w14:paraId="1E0D259E" w14:textId="464085BE" w:rsidR="00437505" w:rsidRPr="00437505" w:rsidRDefault="00437505" w:rsidP="00A15DA9">
      <w:pPr>
        <w:spacing w:after="0" w:line="360" w:lineRule="auto"/>
        <w:jc w:val="both"/>
        <w:rPr>
          <w:rFonts w:cstheme="minorHAnsi"/>
          <w:bCs/>
          <w:sz w:val="24"/>
          <w:szCs w:val="24"/>
        </w:rPr>
      </w:pPr>
      <w:r w:rsidRPr="00437505">
        <w:rPr>
          <w:rFonts w:cstheme="minorHAnsi"/>
          <w:bCs/>
          <w:sz w:val="24"/>
          <w:szCs w:val="24"/>
        </w:rPr>
        <w:t xml:space="preserve">Queremos dar las gracias por cada directivo, docente y no docente que, con su trabajo, hizo de María de Nazareth un proyecto lleno de vida y alegría. </w:t>
      </w:r>
    </w:p>
    <w:p w14:paraId="19BD0488" w14:textId="4DF2C840" w:rsidR="00437505" w:rsidRPr="00437505" w:rsidRDefault="00437505" w:rsidP="00A15DA9">
      <w:pPr>
        <w:spacing w:after="0" w:line="360" w:lineRule="auto"/>
        <w:jc w:val="both"/>
        <w:rPr>
          <w:rFonts w:cstheme="minorHAnsi"/>
          <w:bCs/>
          <w:sz w:val="24"/>
          <w:szCs w:val="24"/>
        </w:rPr>
      </w:pPr>
      <w:r w:rsidRPr="00437505">
        <w:rPr>
          <w:rFonts w:cstheme="minorHAnsi"/>
          <w:bCs/>
          <w:sz w:val="24"/>
          <w:szCs w:val="24"/>
        </w:rPr>
        <w:t xml:space="preserve">Gracias querida Mater por todas las bendiciones que nos has dado y que nos han permitido crecer no solamente en número sino también en nuestra fe y espiritualidad. </w:t>
      </w:r>
    </w:p>
    <w:p w14:paraId="75F91F88" w14:textId="713B8DE7" w:rsidR="00437505" w:rsidRPr="00437505" w:rsidRDefault="00437505" w:rsidP="00A15DA9">
      <w:pPr>
        <w:spacing w:after="0" w:line="360" w:lineRule="auto"/>
        <w:jc w:val="both"/>
        <w:rPr>
          <w:rFonts w:cstheme="minorHAnsi"/>
          <w:bCs/>
          <w:sz w:val="24"/>
          <w:szCs w:val="24"/>
        </w:rPr>
      </w:pPr>
    </w:p>
    <w:p w14:paraId="14BFCD88" w14:textId="2F301079" w:rsidR="00437505" w:rsidRPr="00437505" w:rsidRDefault="00437505" w:rsidP="00A15DA9">
      <w:pPr>
        <w:spacing w:after="0" w:line="360" w:lineRule="auto"/>
        <w:jc w:val="both"/>
        <w:rPr>
          <w:rFonts w:cstheme="minorHAnsi"/>
          <w:b/>
          <w:sz w:val="24"/>
          <w:szCs w:val="24"/>
        </w:rPr>
      </w:pPr>
      <w:r w:rsidRPr="00437505">
        <w:rPr>
          <w:rFonts w:cstheme="minorHAnsi"/>
          <w:b/>
          <w:sz w:val="24"/>
          <w:szCs w:val="24"/>
        </w:rPr>
        <w:t xml:space="preserve">ORACIÓN: </w:t>
      </w:r>
    </w:p>
    <w:p w14:paraId="61F4C02E" w14:textId="77EE1462" w:rsidR="00437505" w:rsidRPr="00437505" w:rsidRDefault="00437505" w:rsidP="00437505">
      <w:pPr>
        <w:spacing w:after="0" w:line="360" w:lineRule="auto"/>
        <w:jc w:val="center"/>
        <w:rPr>
          <w:rFonts w:cstheme="minorHAnsi"/>
          <w:bCs/>
          <w:i/>
          <w:iCs/>
          <w:sz w:val="24"/>
          <w:szCs w:val="24"/>
        </w:rPr>
      </w:pPr>
      <w:r w:rsidRPr="00437505">
        <w:rPr>
          <w:rFonts w:cstheme="minorHAnsi"/>
          <w:bCs/>
          <w:i/>
          <w:iCs/>
          <w:sz w:val="24"/>
          <w:szCs w:val="24"/>
        </w:rPr>
        <w:t>Gracias por todo, Madre, todo te lo agradezco de corazón, y quiero atarme a ti con un amor entrañable. ¡Qué hubiese sido de nosotros sin ti, sin tu cuidado maternal! Gracias porque nos salvaste en grandes necesidades; gracias porque con amor fiel nos encadenaste a ti. Quiero ofrecerte eterna gratitud y consagrarme a ti con indiviso amor. Amén.</w:t>
      </w:r>
    </w:p>
    <w:p w14:paraId="67CD66EF" w14:textId="62932708" w:rsidR="00437505" w:rsidRDefault="00437505" w:rsidP="00437505">
      <w:pPr>
        <w:spacing w:after="0" w:line="360" w:lineRule="auto"/>
        <w:jc w:val="both"/>
        <w:rPr>
          <w:rFonts w:cstheme="minorHAnsi"/>
          <w:bCs/>
          <w:i/>
          <w:iCs/>
          <w:sz w:val="28"/>
          <w:szCs w:val="28"/>
        </w:rPr>
      </w:pPr>
    </w:p>
    <w:p w14:paraId="424D380C" w14:textId="087DB3D5" w:rsidR="00437505" w:rsidRPr="00437505" w:rsidRDefault="00437505" w:rsidP="00437505">
      <w:pPr>
        <w:spacing w:after="0" w:line="360" w:lineRule="auto"/>
        <w:jc w:val="both"/>
        <w:rPr>
          <w:rFonts w:cstheme="minorHAnsi"/>
          <w:b/>
          <w:sz w:val="24"/>
          <w:szCs w:val="24"/>
        </w:rPr>
      </w:pPr>
      <w:r w:rsidRPr="00437505">
        <w:rPr>
          <w:rFonts w:cstheme="minorHAnsi"/>
          <w:b/>
          <w:sz w:val="24"/>
          <w:szCs w:val="24"/>
        </w:rPr>
        <w:t xml:space="preserve">PROPÓSITO DE ESTE DÍA COMO APORTE AL CAPITAL DE GRACIAS: </w:t>
      </w:r>
    </w:p>
    <w:p w14:paraId="59689DFC" w14:textId="213EF8CD" w:rsidR="00437505" w:rsidRPr="00437505" w:rsidRDefault="00437505" w:rsidP="00437505">
      <w:pPr>
        <w:spacing w:after="0" w:line="360" w:lineRule="auto"/>
        <w:jc w:val="both"/>
        <w:rPr>
          <w:rFonts w:cstheme="minorHAnsi"/>
          <w:bCs/>
          <w:sz w:val="24"/>
          <w:szCs w:val="24"/>
        </w:rPr>
      </w:pPr>
      <w:r w:rsidRPr="00437505">
        <w:rPr>
          <w:rFonts w:cstheme="minorHAnsi"/>
          <w:bCs/>
          <w:sz w:val="24"/>
          <w:szCs w:val="24"/>
        </w:rPr>
        <w:t xml:space="preserve">¿Por qué cosas quieres dar gracias en este día? ¿Qué cosas del colegio quisieras agradecer? </w:t>
      </w:r>
    </w:p>
    <w:p w14:paraId="5434CBDD" w14:textId="31241CD2" w:rsidR="00437505" w:rsidRPr="00437505" w:rsidRDefault="00437505" w:rsidP="00437505">
      <w:pPr>
        <w:spacing w:after="0" w:line="360" w:lineRule="auto"/>
        <w:jc w:val="both"/>
        <w:rPr>
          <w:rFonts w:cstheme="minorHAnsi"/>
          <w:bCs/>
          <w:sz w:val="24"/>
          <w:szCs w:val="24"/>
        </w:rPr>
      </w:pPr>
      <w:r w:rsidRPr="00437505">
        <w:rPr>
          <w:rFonts w:cstheme="minorHAnsi"/>
          <w:bCs/>
          <w:sz w:val="24"/>
          <w:szCs w:val="24"/>
        </w:rPr>
        <w:t>Elige una acción concreta para plasmar tu gratitud como aporte al capital de gracias que realizaremos a lo largo de esta novena</w:t>
      </w:r>
    </w:p>
    <w:sectPr w:rsidR="00437505" w:rsidRPr="00437505" w:rsidSect="007A5C1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1B38"/>
    <w:multiLevelType w:val="hybridMultilevel"/>
    <w:tmpl w:val="CD002C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BA0767F"/>
    <w:multiLevelType w:val="hybridMultilevel"/>
    <w:tmpl w:val="8174B562"/>
    <w:lvl w:ilvl="0" w:tplc="2C0A0001">
      <w:start w:val="1"/>
      <w:numFmt w:val="bullet"/>
      <w:lvlText w:val=""/>
      <w:lvlJc w:val="left"/>
      <w:pPr>
        <w:ind w:left="1170" w:hanging="360"/>
      </w:pPr>
      <w:rPr>
        <w:rFonts w:ascii="Symbol" w:hAnsi="Symbol" w:hint="default"/>
      </w:rPr>
    </w:lvl>
    <w:lvl w:ilvl="1" w:tplc="2C0A0003" w:tentative="1">
      <w:start w:val="1"/>
      <w:numFmt w:val="bullet"/>
      <w:lvlText w:val="o"/>
      <w:lvlJc w:val="left"/>
      <w:pPr>
        <w:ind w:left="1890" w:hanging="360"/>
      </w:pPr>
      <w:rPr>
        <w:rFonts w:ascii="Courier New" w:hAnsi="Courier New" w:cs="Courier New" w:hint="default"/>
      </w:rPr>
    </w:lvl>
    <w:lvl w:ilvl="2" w:tplc="2C0A0005" w:tentative="1">
      <w:start w:val="1"/>
      <w:numFmt w:val="bullet"/>
      <w:lvlText w:val=""/>
      <w:lvlJc w:val="left"/>
      <w:pPr>
        <w:ind w:left="2610" w:hanging="360"/>
      </w:pPr>
      <w:rPr>
        <w:rFonts w:ascii="Wingdings" w:hAnsi="Wingdings" w:hint="default"/>
      </w:rPr>
    </w:lvl>
    <w:lvl w:ilvl="3" w:tplc="2C0A0001" w:tentative="1">
      <w:start w:val="1"/>
      <w:numFmt w:val="bullet"/>
      <w:lvlText w:val=""/>
      <w:lvlJc w:val="left"/>
      <w:pPr>
        <w:ind w:left="3330" w:hanging="360"/>
      </w:pPr>
      <w:rPr>
        <w:rFonts w:ascii="Symbol" w:hAnsi="Symbol" w:hint="default"/>
      </w:rPr>
    </w:lvl>
    <w:lvl w:ilvl="4" w:tplc="2C0A0003" w:tentative="1">
      <w:start w:val="1"/>
      <w:numFmt w:val="bullet"/>
      <w:lvlText w:val="o"/>
      <w:lvlJc w:val="left"/>
      <w:pPr>
        <w:ind w:left="4050" w:hanging="360"/>
      </w:pPr>
      <w:rPr>
        <w:rFonts w:ascii="Courier New" w:hAnsi="Courier New" w:cs="Courier New" w:hint="default"/>
      </w:rPr>
    </w:lvl>
    <w:lvl w:ilvl="5" w:tplc="2C0A0005" w:tentative="1">
      <w:start w:val="1"/>
      <w:numFmt w:val="bullet"/>
      <w:lvlText w:val=""/>
      <w:lvlJc w:val="left"/>
      <w:pPr>
        <w:ind w:left="4770" w:hanging="360"/>
      </w:pPr>
      <w:rPr>
        <w:rFonts w:ascii="Wingdings" w:hAnsi="Wingdings" w:hint="default"/>
      </w:rPr>
    </w:lvl>
    <w:lvl w:ilvl="6" w:tplc="2C0A0001" w:tentative="1">
      <w:start w:val="1"/>
      <w:numFmt w:val="bullet"/>
      <w:lvlText w:val=""/>
      <w:lvlJc w:val="left"/>
      <w:pPr>
        <w:ind w:left="5490" w:hanging="360"/>
      </w:pPr>
      <w:rPr>
        <w:rFonts w:ascii="Symbol" w:hAnsi="Symbol" w:hint="default"/>
      </w:rPr>
    </w:lvl>
    <w:lvl w:ilvl="7" w:tplc="2C0A0003" w:tentative="1">
      <w:start w:val="1"/>
      <w:numFmt w:val="bullet"/>
      <w:lvlText w:val="o"/>
      <w:lvlJc w:val="left"/>
      <w:pPr>
        <w:ind w:left="6210" w:hanging="360"/>
      </w:pPr>
      <w:rPr>
        <w:rFonts w:ascii="Courier New" w:hAnsi="Courier New" w:cs="Courier New" w:hint="default"/>
      </w:rPr>
    </w:lvl>
    <w:lvl w:ilvl="8" w:tplc="2C0A0005" w:tentative="1">
      <w:start w:val="1"/>
      <w:numFmt w:val="bullet"/>
      <w:lvlText w:val=""/>
      <w:lvlJc w:val="left"/>
      <w:pPr>
        <w:ind w:left="6930" w:hanging="360"/>
      </w:pPr>
      <w:rPr>
        <w:rFonts w:ascii="Wingdings" w:hAnsi="Wingdings" w:hint="default"/>
      </w:rPr>
    </w:lvl>
  </w:abstractNum>
  <w:abstractNum w:abstractNumId="2" w15:restartNumberingAfterBreak="0">
    <w:nsid w:val="3CAE1075"/>
    <w:multiLevelType w:val="hybridMultilevel"/>
    <w:tmpl w:val="221CF67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42B67902"/>
    <w:multiLevelType w:val="hybridMultilevel"/>
    <w:tmpl w:val="2E40B21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5C236D18"/>
    <w:multiLevelType w:val="hybridMultilevel"/>
    <w:tmpl w:val="11BCA9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46C4E13"/>
    <w:multiLevelType w:val="hybridMultilevel"/>
    <w:tmpl w:val="CA9433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9791FAD"/>
    <w:multiLevelType w:val="hybridMultilevel"/>
    <w:tmpl w:val="CE72854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6A64499F"/>
    <w:multiLevelType w:val="hybridMultilevel"/>
    <w:tmpl w:val="2774E0C2"/>
    <w:lvl w:ilvl="0" w:tplc="2C0A0001">
      <w:start w:val="1"/>
      <w:numFmt w:val="bullet"/>
      <w:lvlText w:val=""/>
      <w:lvlJc w:val="left"/>
      <w:pPr>
        <w:ind w:left="1890" w:hanging="360"/>
      </w:pPr>
      <w:rPr>
        <w:rFonts w:ascii="Symbol" w:hAnsi="Symbol" w:hint="default"/>
      </w:rPr>
    </w:lvl>
    <w:lvl w:ilvl="1" w:tplc="2C0A0003" w:tentative="1">
      <w:start w:val="1"/>
      <w:numFmt w:val="bullet"/>
      <w:lvlText w:val="o"/>
      <w:lvlJc w:val="left"/>
      <w:pPr>
        <w:ind w:left="2610" w:hanging="360"/>
      </w:pPr>
      <w:rPr>
        <w:rFonts w:ascii="Courier New" w:hAnsi="Courier New" w:cs="Courier New" w:hint="default"/>
      </w:rPr>
    </w:lvl>
    <w:lvl w:ilvl="2" w:tplc="2C0A0005" w:tentative="1">
      <w:start w:val="1"/>
      <w:numFmt w:val="bullet"/>
      <w:lvlText w:val=""/>
      <w:lvlJc w:val="left"/>
      <w:pPr>
        <w:ind w:left="3330" w:hanging="360"/>
      </w:pPr>
      <w:rPr>
        <w:rFonts w:ascii="Wingdings" w:hAnsi="Wingdings" w:hint="default"/>
      </w:rPr>
    </w:lvl>
    <w:lvl w:ilvl="3" w:tplc="2C0A0001" w:tentative="1">
      <w:start w:val="1"/>
      <w:numFmt w:val="bullet"/>
      <w:lvlText w:val=""/>
      <w:lvlJc w:val="left"/>
      <w:pPr>
        <w:ind w:left="4050" w:hanging="360"/>
      </w:pPr>
      <w:rPr>
        <w:rFonts w:ascii="Symbol" w:hAnsi="Symbol" w:hint="default"/>
      </w:rPr>
    </w:lvl>
    <w:lvl w:ilvl="4" w:tplc="2C0A0003" w:tentative="1">
      <w:start w:val="1"/>
      <w:numFmt w:val="bullet"/>
      <w:lvlText w:val="o"/>
      <w:lvlJc w:val="left"/>
      <w:pPr>
        <w:ind w:left="4770" w:hanging="360"/>
      </w:pPr>
      <w:rPr>
        <w:rFonts w:ascii="Courier New" w:hAnsi="Courier New" w:cs="Courier New" w:hint="default"/>
      </w:rPr>
    </w:lvl>
    <w:lvl w:ilvl="5" w:tplc="2C0A0005" w:tentative="1">
      <w:start w:val="1"/>
      <w:numFmt w:val="bullet"/>
      <w:lvlText w:val=""/>
      <w:lvlJc w:val="left"/>
      <w:pPr>
        <w:ind w:left="5490" w:hanging="360"/>
      </w:pPr>
      <w:rPr>
        <w:rFonts w:ascii="Wingdings" w:hAnsi="Wingdings" w:hint="default"/>
      </w:rPr>
    </w:lvl>
    <w:lvl w:ilvl="6" w:tplc="2C0A0001" w:tentative="1">
      <w:start w:val="1"/>
      <w:numFmt w:val="bullet"/>
      <w:lvlText w:val=""/>
      <w:lvlJc w:val="left"/>
      <w:pPr>
        <w:ind w:left="6210" w:hanging="360"/>
      </w:pPr>
      <w:rPr>
        <w:rFonts w:ascii="Symbol" w:hAnsi="Symbol" w:hint="default"/>
      </w:rPr>
    </w:lvl>
    <w:lvl w:ilvl="7" w:tplc="2C0A0003" w:tentative="1">
      <w:start w:val="1"/>
      <w:numFmt w:val="bullet"/>
      <w:lvlText w:val="o"/>
      <w:lvlJc w:val="left"/>
      <w:pPr>
        <w:ind w:left="6930" w:hanging="360"/>
      </w:pPr>
      <w:rPr>
        <w:rFonts w:ascii="Courier New" w:hAnsi="Courier New" w:cs="Courier New" w:hint="default"/>
      </w:rPr>
    </w:lvl>
    <w:lvl w:ilvl="8" w:tplc="2C0A0005" w:tentative="1">
      <w:start w:val="1"/>
      <w:numFmt w:val="bullet"/>
      <w:lvlText w:val=""/>
      <w:lvlJc w:val="left"/>
      <w:pPr>
        <w:ind w:left="7650" w:hanging="360"/>
      </w:pPr>
      <w:rPr>
        <w:rFonts w:ascii="Wingdings" w:hAnsi="Wingdings" w:hint="default"/>
      </w:rPr>
    </w:lvl>
  </w:abstractNum>
  <w:abstractNum w:abstractNumId="8" w15:restartNumberingAfterBreak="0">
    <w:nsid w:val="72EF194E"/>
    <w:multiLevelType w:val="hybridMultilevel"/>
    <w:tmpl w:val="D71832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6961BBB"/>
    <w:multiLevelType w:val="hybridMultilevel"/>
    <w:tmpl w:val="280E20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7"/>
  </w:num>
  <w:num w:numId="5">
    <w:abstractNumId w:val="6"/>
  </w:num>
  <w:num w:numId="6">
    <w:abstractNumId w:val="9"/>
  </w:num>
  <w:num w:numId="7">
    <w:abstractNumId w:val="3"/>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94"/>
    <w:rsid w:val="00046A1E"/>
    <w:rsid w:val="000A78C1"/>
    <w:rsid w:val="000D6466"/>
    <w:rsid w:val="00130EC3"/>
    <w:rsid w:val="00154E11"/>
    <w:rsid w:val="00167C8C"/>
    <w:rsid w:val="001810AF"/>
    <w:rsid w:val="001A1373"/>
    <w:rsid w:val="001B1AD5"/>
    <w:rsid w:val="001E4ADD"/>
    <w:rsid w:val="001F28F3"/>
    <w:rsid w:val="0022147F"/>
    <w:rsid w:val="00227B51"/>
    <w:rsid w:val="00234502"/>
    <w:rsid w:val="00256DEB"/>
    <w:rsid w:val="002B37EE"/>
    <w:rsid w:val="002D0DC9"/>
    <w:rsid w:val="002F0ED4"/>
    <w:rsid w:val="002F6245"/>
    <w:rsid w:val="003223CF"/>
    <w:rsid w:val="00323534"/>
    <w:rsid w:val="00323B83"/>
    <w:rsid w:val="00355A53"/>
    <w:rsid w:val="00363076"/>
    <w:rsid w:val="003866E6"/>
    <w:rsid w:val="003B6C78"/>
    <w:rsid w:val="003D194F"/>
    <w:rsid w:val="003E0888"/>
    <w:rsid w:val="004021DA"/>
    <w:rsid w:val="00430D2F"/>
    <w:rsid w:val="00437505"/>
    <w:rsid w:val="004533A5"/>
    <w:rsid w:val="004903E7"/>
    <w:rsid w:val="0049236B"/>
    <w:rsid w:val="004C3B3E"/>
    <w:rsid w:val="004E6271"/>
    <w:rsid w:val="004E7086"/>
    <w:rsid w:val="004F2149"/>
    <w:rsid w:val="004F6619"/>
    <w:rsid w:val="004F72E5"/>
    <w:rsid w:val="0050025F"/>
    <w:rsid w:val="00553F06"/>
    <w:rsid w:val="00582B78"/>
    <w:rsid w:val="005A0078"/>
    <w:rsid w:val="005A38A3"/>
    <w:rsid w:val="005B3FE9"/>
    <w:rsid w:val="005B5920"/>
    <w:rsid w:val="005C06A0"/>
    <w:rsid w:val="00606BC9"/>
    <w:rsid w:val="00634A05"/>
    <w:rsid w:val="00654CE3"/>
    <w:rsid w:val="006705F5"/>
    <w:rsid w:val="00681804"/>
    <w:rsid w:val="00694A7C"/>
    <w:rsid w:val="00697DCE"/>
    <w:rsid w:val="006A12F9"/>
    <w:rsid w:val="006C674B"/>
    <w:rsid w:val="006D603F"/>
    <w:rsid w:val="007344DD"/>
    <w:rsid w:val="00747266"/>
    <w:rsid w:val="00757876"/>
    <w:rsid w:val="007A5C1F"/>
    <w:rsid w:val="007D1D78"/>
    <w:rsid w:val="0080470F"/>
    <w:rsid w:val="0089542E"/>
    <w:rsid w:val="008C078B"/>
    <w:rsid w:val="008E4CFF"/>
    <w:rsid w:val="00932DBA"/>
    <w:rsid w:val="009B2CFB"/>
    <w:rsid w:val="009D0524"/>
    <w:rsid w:val="00A15DA9"/>
    <w:rsid w:val="00A2524C"/>
    <w:rsid w:val="00A40491"/>
    <w:rsid w:val="00A66173"/>
    <w:rsid w:val="00AB5E98"/>
    <w:rsid w:val="00AD4D9D"/>
    <w:rsid w:val="00B14951"/>
    <w:rsid w:val="00B91A43"/>
    <w:rsid w:val="00B93B98"/>
    <w:rsid w:val="00BA18B7"/>
    <w:rsid w:val="00BA4A8A"/>
    <w:rsid w:val="00BA6C05"/>
    <w:rsid w:val="00BD369A"/>
    <w:rsid w:val="00BF0194"/>
    <w:rsid w:val="00C159E4"/>
    <w:rsid w:val="00C3710C"/>
    <w:rsid w:val="00C55C65"/>
    <w:rsid w:val="00C720FF"/>
    <w:rsid w:val="00C8179B"/>
    <w:rsid w:val="00C856D5"/>
    <w:rsid w:val="00D005B6"/>
    <w:rsid w:val="00D25CAF"/>
    <w:rsid w:val="00D9755E"/>
    <w:rsid w:val="00DB28D2"/>
    <w:rsid w:val="00DB3401"/>
    <w:rsid w:val="00DB6831"/>
    <w:rsid w:val="00DD272C"/>
    <w:rsid w:val="00DD64B2"/>
    <w:rsid w:val="00E421D6"/>
    <w:rsid w:val="00E658B5"/>
    <w:rsid w:val="00E65D81"/>
    <w:rsid w:val="00E9040A"/>
    <w:rsid w:val="00EB6060"/>
    <w:rsid w:val="00EC1E57"/>
    <w:rsid w:val="00F3140E"/>
    <w:rsid w:val="00F74342"/>
    <w:rsid w:val="00FC1019"/>
    <w:rsid w:val="00FD0C02"/>
    <w:rsid w:val="00FF2DF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5607"/>
  <w15:docId w15:val="{0380F60E-728C-4DA8-8153-ADAC00C8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C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3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Heredia</dc:creator>
  <cp:keywords/>
  <dc:description/>
  <cp:lastModifiedBy>Vero Heredia</cp:lastModifiedBy>
  <cp:revision>6</cp:revision>
  <dcterms:created xsi:type="dcterms:W3CDTF">2021-09-06T09:04:00Z</dcterms:created>
  <dcterms:modified xsi:type="dcterms:W3CDTF">2021-09-06T19:46:00Z</dcterms:modified>
</cp:coreProperties>
</file>